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360" w:lineRule="auto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4" w:name="_GoBack"/>
      <w:bookmarkStart w:id="0" w:name="_Toc3563"/>
      <w:bookmarkStart w:id="1" w:name="_Toc16457"/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outlineLvl w:val="0"/>
        <w:rPr>
          <w:rFonts w:hint="eastAsia" w:ascii="宋体" w:hAnsi="宋体" w:eastAsia="宋体" w:cs="宋体"/>
          <w:sz w:val="44"/>
          <w:szCs w:val="44"/>
        </w:rPr>
      </w:pPr>
      <w:bookmarkStart w:id="2" w:name="_Toc26601"/>
      <w:bookmarkStart w:id="3" w:name="_Toc20589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浙江省安全技术防范行业协会团体</w:t>
      </w:r>
      <w:r>
        <w:rPr>
          <w:rFonts w:hint="eastAsia" w:ascii="宋体" w:hAnsi="宋体" w:eastAsia="宋体" w:cs="宋体"/>
          <w:sz w:val="44"/>
          <w:szCs w:val="44"/>
        </w:rPr>
        <w:t>标准</w:t>
      </w:r>
      <w:r>
        <w:rPr>
          <w:rFonts w:hint="eastAsia" w:ascii="宋体" w:hAnsi="宋体" w:eastAsia="宋体" w:cs="宋体"/>
          <w:sz w:val="44"/>
          <w:szCs w:val="44"/>
          <w:u w:val="single"/>
        </w:rPr>
        <w:t>《</w:t>
      </w:r>
      <w:r>
        <w:rPr>
          <w:rFonts w:hint="eastAsia" w:ascii="宋体" w:hAnsi="宋体" w:eastAsia="宋体" w:cs="宋体"/>
          <w:sz w:val="44"/>
          <w:szCs w:val="44"/>
          <w:u w:val="single"/>
          <w:lang w:val="en-US" w:eastAsia="zh-CN"/>
        </w:rPr>
        <w:t>视频监控系统量子密码应用技术要求(征求意见稿)</w:t>
      </w:r>
      <w:r>
        <w:rPr>
          <w:rFonts w:hint="eastAsia" w:ascii="宋体" w:hAnsi="宋体" w:eastAsia="宋体" w:cs="宋体"/>
          <w:sz w:val="44"/>
          <w:szCs w:val="44"/>
          <w:u w:val="single"/>
        </w:rPr>
        <w:t>》</w:t>
      </w:r>
      <w:r>
        <w:rPr>
          <w:rFonts w:hint="eastAsia" w:ascii="宋体" w:hAnsi="宋体" w:eastAsia="宋体" w:cs="宋体"/>
          <w:sz w:val="44"/>
          <w:szCs w:val="44"/>
        </w:rPr>
        <w:t>征求意见汇总表</w:t>
      </w:r>
      <w:bookmarkEnd w:id="2"/>
      <w:bookmarkEnd w:id="3"/>
    </w:p>
    <w:bookmarkEnd w:id="4"/>
    <w:tbl>
      <w:tblPr>
        <w:tblStyle w:val="4"/>
        <w:tblW w:w="11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54"/>
        <w:gridCol w:w="988"/>
        <w:gridCol w:w="2032"/>
        <w:gridCol w:w="1643"/>
        <w:gridCol w:w="1657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序号</w:t>
            </w: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提出单位或个人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反馈意见</w:t>
            </w:r>
          </w:p>
        </w:tc>
        <w:tc>
          <w:tcPr>
            <w:tcW w:w="164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采纳情况(采纳/部分采纳/未采纳)</w:t>
            </w:r>
          </w:p>
        </w:tc>
        <w:tc>
          <w:tcPr>
            <w:tcW w:w="16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修改后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文本</w:t>
            </w:r>
          </w:p>
        </w:tc>
        <w:tc>
          <w:tcPr>
            <w:tcW w:w="30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未采纳理由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章条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编号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修改建议</w:t>
            </w: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00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645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45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45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45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45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45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45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45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45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45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45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154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001" w:type="dxa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ZWEzN2VhZTBkODgzMmZlMjFlZDZjN2ExYzAwM2EifQ=="/>
  </w:docVars>
  <w:rsids>
    <w:rsidRoot w:val="35ED7B71"/>
    <w:rsid w:val="35E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2024-03-06T07:57:00Z</dcterms:created>
  <dc:creator>徐加油</dc:creator>
  <cp:lastModifiedBy>徐加油</cp:lastModifiedBy>
  <dcterms:modified xsi:type="dcterms:W3CDTF">2024-03-06T08:00:00Z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13F4C68E05A6478CB4FAB04F299C6796_11</vt:lpwstr>
  </property>
</Properties>
</file>